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8E09" w14:textId="77777777" w:rsidR="0002126D" w:rsidRDefault="0002126D" w:rsidP="008903A9">
      <w:pPr>
        <w:jc w:val="both"/>
        <w:rPr>
          <w:rFonts w:ascii="Arial" w:hAnsi="Arial" w:cs="Arial"/>
          <w:b/>
        </w:rPr>
      </w:pPr>
      <w:bookmarkStart w:id="0" w:name="_Hlk164240271"/>
      <w:bookmarkStart w:id="1" w:name="_Hlk145593879"/>
    </w:p>
    <w:p w14:paraId="451F6DB6" w14:textId="4FB95472" w:rsidR="0002126D" w:rsidRDefault="00EB2050" w:rsidP="008903A9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02126D">
        <w:rPr>
          <w:rFonts w:ascii="Arial" w:hAnsi="Arial" w:cs="Arial"/>
          <w:b/>
          <w:sz w:val="23"/>
          <w:szCs w:val="23"/>
        </w:rPr>
        <w:t xml:space="preserve">ACTA </w:t>
      </w:r>
      <w:r w:rsidR="00B9316B" w:rsidRPr="0002126D">
        <w:rPr>
          <w:rFonts w:ascii="Arial" w:hAnsi="Arial" w:cs="Arial"/>
          <w:b/>
          <w:sz w:val="23"/>
          <w:szCs w:val="23"/>
        </w:rPr>
        <w:t>ACLARATORIA DEL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</w:t>
      </w:r>
      <w:r w:rsidR="00143130">
        <w:rPr>
          <w:rFonts w:ascii="Arial" w:eastAsia="Arial" w:hAnsi="Arial" w:cs="Arial"/>
          <w:b/>
          <w:sz w:val="23"/>
          <w:szCs w:val="23"/>
        </w:rPr>
        <w:t>ACTA</w:t>
      </w:r>
      <w:r w:rsidR="00CF67E1">
        <w:rPr>
          <w:rFonts w:ascii="Arial" w:eastAsia="Arial" w:hAnsi="Arial" w:cs="Arial"/>
          <w:b/>
          <w:sz w:val="23"/>
          <w:szCs w:val="23"/>
        </w:rPr>
        <w:t xml:space="preserve"> </w:t>
      </w:r>
      <w:r w:rsidR="00F27148">
        <w:rPr>
          <w:rFonts w:ascii="Arial" w:eastAsia="Arial" w:hAnsi="Arial" w:cs="Arial"/>
          <w:b/>
          <w:sz w:val="23"/>
          <w:szCs w:val="23"/>
        </w:rPr>
        <w:t>PARCIAL E INFORME</w:t>
      </w:r>
      <w:r w:rsidR="00B221C2">
        <w:rPr>
          <w:rFonts w:ascii="Arial" w:eastAsia="Arial" w:hAnsi="Arial" w:cs="Arial"/>
          <w:b/>
          <w:sz w:val="23"/>
          <w:szCs w:val="23"/>
        </w:rPr>
        <w:t xml:space="preserve"> DE ACTIVIDADES</w:t>
      </w:r>
      <w:r w:rsidR="00F27148">
        <w:rPr>
          <w:rFonts w:ascii="Arial" w:eastAsia="Arial" w:hAnsi="Arial" w:cs="Arial"/>
          <w:b/>
          <w:sz w:val="23"/>
          <w:szCs w:val="23"/>
        </w:rPr>
        <w:t xml:space="preserve"> No. 1</w:t>
      </w:r>
      <w:r w:rsidR="00CF67E1">
        <w:rPr>
          <w:rFonts w:ascii="Arial" w:eastAsia="Arial" w:hAnsi="Arial" w:cs="Arial"/>
          <w:b/>
          <w:sz w:val="23"/>
          <w:szCs w:val="23"/>
        </w:rPr>
        <w:t>,</w:t>
      </w:r>
      <w:r w:rsidR="00143130">
        <w:rPr>
          <w:rFonts w:ascii="Arial" w:eastAsia="Arial" w:hAnsi="Arial" w:cs="Arial"/>
          <w:b/>
          <w:sz w:val="23"/>
          <w:szCs w:val="23"/>
        </w:rPr>
        <w:t xml:space="preserve"> 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CONTRATO DE PRESTACIÓN </w:t>
      </w:r>
      <w:r w:rsidR="008614BF">
        <w:rPr>
          <w:rFonts w:ascii="Arial" w:eastAsia="Arial" w:hAnsi="Arial" w:cs="Arial"/>
          <w:b/>
          <w:sz w:val="23"/>
          <w:szCs w:val="23"/>
        </w:rPr>
        <w:t xml:space="preserve">DE </w:t>
      </w:r>
      <w:r w:rsidR="0047042E">
        <w:rPr>
          <w:rFonts w:ascii="Arial" w:eastAsia="Arial" w:hAnsi="Arial" w:cs="Arial"/>
          <w:b/>
          <w:sz w:val="23"/>
          <w:szCs w:val="23"/>
        </w:rPr>
        <w:t>APOYO A LA GESTIÓN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No. </w:t>
      </w:r>
      <w:r w:rsidR="00F27148">
        <w:rPr>
          <w:rFonts w:ascii="Arial" w:eastAsia="Arial" w:hAnsi="Arial" w:cs="Arial"/>
          <w:b/>
          <w:sz w:val="23"/>
          <w:szCs w:val="23"/>
        </w:rPr>
        <w:t>1412</w:t>
      </w:r>
      <w:r w:rsidR="00460474" w:rsidRPr="00460474">
        <w:rPr>
          <w:rFonts w:ascii="Arial" w:eastAsia="Arial" w:hAnsi="Arial" w:cs="Arial"/>
          <w:b/>
          <w:sz w:val="23"/>
          <w:szCs w:val="23"/>
        </w:rPr>
        <w:t>-2</w:t>
      </w:r>
      <w:r w:rsidR="00A33C2A">
        <w:rPr>
          <w:rFonts w:ascii="Arial" w:eastAsia="Arial" w:hAnsi="Arial" w:cs="Arial"/>
          <w:b/>
          <w:sz w:val="23"/>
          <w:szCs w:val="23"/>
        </w:rPr>
        <w:t>6</w:t>
      </w:r>
      <w:r w:rsidR="00805089" w:rsidRPr="0002126D">
        <w:rPr>
          <w:rFonts w:ascii="Arial" w:eastAsia="Arial" w:hAnsi="Arial" w:cs="Arial"/>
          <w:b/>
          <w:sz w:val="23"/>
          <w:szCs w:val="23"/>
        </w:rPr>
        <w:t>.</w:t>
      </w:r>
    </w:p>
    <w:p w14:paraId="647D4A29" w14:textId="7D8D301E" w:rsidR="00630998" w:rsidRDefault="00EB2050" w:rsidP="00281F6F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Entre los suscritos a saber, </w:t>
      </w:r>
      <w:r w:rsidRPr="0002126D">
        <w:rPr>
          <w:rFonts w:ascii="Arial" w:hAnsi="Arial" w:cs="Arial"/>
          <w:b/>
          <w:bCs/>
          <w:sz w:val="23"/>
          <w:szCs w:val="23"/>
        </w:rPr>
        <w:t>HÉCTOR MAURICIO LEÓN ROBLES</w:t>
      </w:r>
      <w:r w:rsidRPr="0002126D">
        <w:rPr>
          <w:rFonts w:ascii="Arial" w:hAnsi="Arial" w:cs="Arial"/>
          <w:sz w:val="23"/>
          <w:szCs w:val="23"/>
        </w:rPr>
        <w:t xml:space="preserve">, Director de Espacio Público y Control Urbano en su </w:t>
      </w:r>
      <w:r w:rsidR="001D2DD1">
        <w:rPr>
          <w:rFonts w:ascii="Arial" w:hAnsi="Arial" w:cs="Arial"/>
          <w:sz w:val="23"/>
          <w:szCs w:val="23"/>
        </w:rPr>
        <w:t>calidad</w:t>
      </w:r>
      <w:r w:rsidRPr="0002126D">
        <w:rPr>
          <w:rFonts w:ascii="Arial" w:hAnsi="Arial" w:cs="Arial"/>
          <w:sz w:val="23"/>
          <w:szCs w:val="23"/>
        </w:rPr>
        <w:t xml:space="preserve"> de SUPERVISOR del CONTRATO DE PRESTACIÓN DE </w:t>
      </w:r>
      <w:r w:rsidR="0047042E">
        <w:rPr>
          <w:rFonts w:ascii="Arial" w:hAnsi="Arial" w:cs="Arial"/>
          <w:sz w:val="23"/>
          <w:szCs w:val="23"/>
        </w:rPr>
        <w:t>APOYO A LA GESTIÓN</w:t>
      </w:r>
      <w:r w:rsidRPr="0002126D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bCs/>
          <w:sz w:val="23"/>
          <w:szCs w:val="23"/>
        </w:rPr>
        <w:t>No.</w:t>
      </w:r>
      <w:r w:rsidRPr="0002126D">
        <w:rPr>
          <w:rFonts w:ascii="Arial" w:hAnsi="Arial" w:cs="Arial"/>
          <w:b/>
          <w:sz w:val="23"/>
          <w:szCs w:val="23"/>
        </w:rPr>
        <w:t xml:space="preserve"> </w:t>
      </w:r>
      <w:r w:rsidR="00F27148">
        <w:rPr>
          <w:rFonts w:ascii="Arial" w:eastAsia="Arial" w:hAnsi="Arial" w:cs="Arial"/>
          <w:b/>
          <w:sz w:val="23"/>
          <w:szCs w:val="23"/>
        </w:rPr>
        <w:t>1412</w:t>
      </w:r>
      <w:r w:rsidR="00460474" w:rsidRPr="00460474">
        <w:rPr>
          <w:rFonts w:ascii="Arial" w:eastAsia="Arial" w:hAnsi="Arial" w:cs="Arial"/>
          <w:b/>
          <w:sz w:val="23"/>
          <w:szCs w:val="23"/>
        </w:rPr>
        <w:t>-2</w:t>
      </w:r>
      <w:r w:rsidR="00A33C2A">
        <w:rPr>
          <w:rFonts w:ascii="Arial" w:eastAsia="Arial" w:hAnsi="Arial" w:cs="Arial"/>
          <w:b/>
          <w:sz w:val="23"/>
          <w:szCs w:val="23"/>
        </w:rPr>
        <w:t>6</w:t>
      </w:r>
      <w:r w:rsidR="00460474">
        <w:rPr>
          <w:rFonts w:ascii="Arial" w:eastAsia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suscrito entre EL DISTRITO DE BARRANCABERMEJA, como parte contratante; y, por otra parte, en calidad de </w:t>
      </w:r>
      <w:r w:rsidRPr="0002126D">
        <w:rPr>
          <w:rFonts w:ascii="Arial" w:hAnsi="Arial" w:cs="Arial"/>
          <w:b/>
          <w:bCs/>
          <w:sz w:val="23"/>
          <w:szCs w:val="23"/>
        </w:rPr>
        <w:t>CONTRATISTA</w:t>
      </w:r>
      <w:r w:rsidRPr="0002126D">
        <w:rPr>
          <w:rFonts w:ascii="Arial" w:hAnsi="Arial" w:cs="Arial"/>
          <w:b/>
          <w:sz w:val="23"/>
          <w:szCs w:val="23"/>
        </w:rPr>
        <w:t xml:space="preserve">, </w:t>
      </w:r>
      <w:r w:rsidR="00F27148">
        <w:rPr>
          <w:rFonts w:ascii="Arial" w:hAnsi="Arial" w:cs="Arial"/>
          <w:b/>
          <w:sz w:val="23"/>
          <w:szCs w:val="23"/>
        </w:rPr>
        <w:t>OMAR FLOREZ SILVA</w:t>
      </w:r>
      <w:r w:rsidRPr="0002126D">
        <w:rPr>
          <w:rFonts w:ascii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>identificad</w:t>
      </w:r>
      <w:r w:rsidR="00790E83">
        <w:rPr>
          <w:rFonts w:ascii="Arial" w:hAnsi="Arial" w:cs="Arial"/>
          <w:sz w:val="23"/>
          <w:szCs w:val="23"/>
        </w:rPr>
        <w:t>a</w:t>
      </w:r>
      <w:r w:rsidRPr="0002126D">
        <w:rPr>
          <w:rFonts w:ascii="Arial" w:hAnsi="Arial" w:cs="Arial"/>
          <w:sz w:val="23"/>
          <w:szCs w:val="23"/>
        </w:rPr>
        <w:t xml:space="preserve"> con l</w:t>
      </w:r>
      <w:r w:rsidR="006310CD" w:rsidRPr="0002126D">
        <w:rPr>
          <w:rFonts w:ascii="Arial" w:hAnsi="Arial" w:cs="Arial"/>
          <w:sz w:val="23"/>
          <w:szCs w:val="23"/>
        </w:rPr>
        <w:t>a</w:t>
      </w:r>
      <w:r w:rsidRPr="0002126D">
        <w:rPr>
          <w:rFonts w:ascii="Arial" w:hAnsi="Arial" w:cs="Arial"/>
          <w:sz w:val="23"/>
          <w:szCs w:val="23"/>
        </w:rPr>
        <w:t xml:space="preserve"> Cédula de Ciudadanía No. </w:t>
      </w:r>
      <w:bookmarkStart w:id="2" w:name="_Hlk217638398"/>
      <w:r w:rsidR="00A33C2A">
        <w:rPr>
          <w:rFonts w:ascii="Arial" w:hAnsi="Arial" w:cs="Arial"/>
          <w:sz w:val="23"/>
          <w:szCs w:val="23"/>
        </w:rPr>
        <w:t>1.096.</w:t>
      </w:r>
      <w:r w:rsidR="00F27148">
        <w:rPr>
          <w:rFonts w:ascii="Arial" w:hAnsi="Arial" w:cs="Arial"/>
          <w:sz w:val="23"/>
          <w:szCs w:val="23"/>
        </w:rPr>
        <w:t>237</w:t>
      </w:r>
      <w:r w:rsidR="00A33C2A">
        <w:rPr>
          <w:rFonts w:ascii="Arial" w:hAnsi="Arial" w:cs="Arial"/>
          <w:sz w:val="23"/>
          <w:szCs w:val="23"/>
        </w:rPr>
        <w:t>.</w:t>
      </w:r>
      <w:bookmarkEnd w:id="2"/>
      <w:r w:rsidR="00F27148">
        <w:rPr>
          <w:rFonts w:ascii="Arial" w:hAnsi="Arial" w:cs="Arial"/>
          <w:sz w:val="23"/>
          <w:szCs w:val="23"/>
        </w:rPr>
        <w:t>266</w:t>
      </w:r>
      <w:r w:rsidR="00B9316B">
        <w:rPr>
          <w:rFonts w:ascii="Arial" w:hAnsi="Arial" w:cs="Arial"/>
          <w:sz w:val="23"/>
          <w:szCs w:val="23"/>
        </w:rPr>
        <w:t>,</w:t>
      </w:r>
      <w:r w:rsidR="00F27148">
        <w:rPr>
          <w:rFonts w:ascii="Arial" w:hAnsi="Arial" w:cs="Arial"/>
          <w:sz w:val="23"/>
          <w:szCs w:val="23"/>
        </w:rPr>
        <w:t xml:space="preserve"> de Barrancabermeja</w:t>
      </w:r>
      <w:r w:rsidR="00AF7B00" w:rsidRPr="0002126D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por medio de la presente acta nos permitimos aclarar que </w:t>
      </w:r>
      <w:r w:rsidR="00A33C2A">
        <w:rPr>
          <w:rFonts w:ascii="Arial" w:hAnsi="Arial" w:cs="Arial"/>
          <w:sz w:val="23"/>
          <w:szCs w:val="23"/>
        </w:rPr>
        <w:t xml:space="preserve">por error involuntario se </w:t>
      </w:r>
      <w:r w:rsidR="00F27148">
        <w:rPr>
          <w:rFonts w:ascii="Arial" w:hAnsi="Arial" w:cs="Arial"/>
          <w:sz w:val="23"/>
          <w:szCs w:val="23"/>
        </w:rPr>
        <w:t>escaneo</w:t>
      </w:r>
      <w:r w:rsidR="00A33C2A">
        <w:rPr>
          <w:rFonts w:ascii="Arial" w:hAnsi="Arial" w:cs="Arial"/>
          <w:sz w:val="23"/>
          <w:szCs w:val="23"/>
        </w:rPr>
        <w:t xml:space="preserve"> </w:t>
      </w:r>
      <w:r w:rsidR="00F27148">
        <w:rPr>
          <w:rFonts w:ascii="Arial" w:hAnsi="Arial" w:cs="Arial"/>
          <w:sz w:val="23"/>
          <w:szCs w:val="23"/>
        </w:rPr>
        <w:t>de forma incompleta,</w:t>
      </w:r>
      <w:r w:rsidR="00A33C2A">
        <w:rPr>
          <w:rFonts w:ascii="Arial" w:hAnsi="Arial" w:cs="Arial"/>
          <w:sz w:val="23"/>
          <w:szCs w:val="23"/>
        </w:rPr>
        <w:t xml:space="preserve"> </w:t>
      </w:r>
      <w:r w:rsidR="00630998">
        <w:rPr>
          <w:rFonts w:ascii="Arial" w:hAnsi="Arial" w:cs="Arial"/>
          <w:sz w:val="23"/>
          <w:szCs w:val="23"/>
        </w:rPr>
        <w:t>los</w:t>
      </w:r>
      <w:r w:rsidR="00F27148">
        <w:rPr>
          <w:rFonts w:ascii="Arial" w:hAnsi="Arial" w:cs="Arial"/>
          <w:sz w:val="23"/>
          <w:szCs w:val="23"/>
        </w:rPr>
        <w:t xml:space="preserve"> ítem</w:t>
      </w:r>
      <w:r w:rsidR="00630998">
        <w:rPr>
          <w:rFonts w:ascii="Arial" w:hAnsi="Arial" w:cs="Arial"/>
          <w:sz w:val="23"/>
          <w:szCs w:val="23"/>
        </w:rPr>
        <w:t>s</w:t>
      </w:r>
      <w:r w:rsidR="00F27148">
        <w:rPr>
          <w:rFonts w:ascii="Arial" w:hAnsi="Arial" w:cs="Arial"/>
          <w:sz w:val="23"/>
          <w:szCs w:val="23"/>
        </w:rPr>
        <w:t xml:space="preserve"> </w:t>
      </w:r>
      <w:r w:rsidR="00F27148" w:rsidRPr="00630998">
        <w:rPr>
          <w:rFonts w:ascii="Arial" w:hAnsi="Arial" w:cs="Arial"/>
          <w:b/>
          <w:bCs/>
          <w:sz w:val="23"/>
          <w:szCs w:val="23"/>
        </w:rPr>
        <w:t>VALOR Y FORMA DE PAGO</w:t>
      </w:r>
      <w:r w:rsidR="00630998" w:rsidRPr="00630998">
        <w:rPr>
          <w:rFonts w:ascii="Arial" w:hAnsi="Arial" w:cs="Arial"/>
          <w:b/>
          <w:bCs/>
          <w:sz w:val="23"/>
          <w:szCs w:val="23"/>
        </w:rPr>
        <w:t xml:space="preserve"> y BALANCE ECONÓMICO</w:t>
      </w:r>
      <w:r w:rsidR="00630998">
        <w:rPr>
          <w:rFonts w:ascii="Arial" w:hAnsi="Arial" w:cs="Arial"/>
          <w:sz w:val="23"/>
          <w:szCs w:val="23"/>
        </w:rPr>
        <w:t xml:space="preserve">, </w:t>
      </w:r>
      <w:r w:rsidR="00630998">
        <w:rPr>
          <w:rFonts w:ascii="Arial" w:hAnsi="Arial" w:cs="Arial"/>
          <w:sz w:val="23"/>
          <w:szCs w:val="23"/>
        </w:rPr>
        <w:t>en el acta parcial e informe de actividades No. 1</w:t>
      </w:r>
    </w:p>
    <w:p w14:paraId="1D1CADCB" w14:textId="37D35C7F" w:rsidR="00EB2050" w:rsidRPr="0002126D" w:rsidRDefault="00EB2050" w:rsidP="00281F6F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 virtud de lo anterior debe enmendarse el error, las </w:t>
      </w:r>
      <w:r w:rsidR="00DE70F9" w:rsidRPr="0002126D">
        <w:rPr>
          <w:rFonts w:ascii="Arial" w:hAnsi="Arial" w:cs="Arial"/>
          <w:sz w:val="23"/>
          <w:szCs w:val="23"/>
        </w:rPr>
        <w:t>demás</w:t>
      </w:r>
      <w:r w:rsidRPr="0002126D">
        <w:rPr>
          <w:rFonts w:ascii="Arial" w:hAnsi="Arial" w:cs="Arial"/>
          <w:sz w:val="23"/>
          <w:szCs w:val="23"/>
        </w:rPr>
        <w:t xml:space="preserve"> clausulas contenidas dentro del presente contrato continúan indemnes, por lo que se emite la presente aclaratoria para garantizar la protección de los principios que rige la contratación pública.</w:t>
      </w:r>
    </w:p>
    <w:p w14:paraId="30BC1AF4" w14:textId="77777777" w:rsidR="00E6452A" w:rsidRPr="0002126D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CD83A62" w14:textId="0D32312D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>Se expide en Barrancabermeja, Santander</w:t>
      </w:r>
      <w:r w:rsidR="003056D3">
        <w:rPr>
          <w:rFonts w:ascii="Arial" w:hAnsi="Arial" w:cs="Arial"/>
          <w:sz w:val="23"/>
          <w:szCs w:val="23"/>
        </w:rPr>
        <w:t>,</w:t>
      </w:r>
      <w:r w:rsidRPr="0002126D">
        <w:rPr>
          <w:rFonts w:ascii="Arial" w:hAnsi="Arial" w:cs="Arial"/>
          <w:sz w:val="23"/>
          <w:szCs w:val="23"/>
        </w:rPr>
        <w:t xml:space="preserve"> </w:t>
      </w:r>
      <w:r w:rsidR="00A77923">
        <w:rPr>
          <w:rFonts w:ascii="Arial" w:hAnsi="Arial" w:cs="Arial"/>
          <w:sz w:val="23"/>
          <w:szCs w:val="23"/>
        </w:rPr>
        <w:t xml:space="preserve">diecinueve </w:t>
      </w:r>
      <w:r w:rsidRPr="0002126D">
        <w:rPr>
          <w:rFonts w:ascii="Arial" w:hAnsi="Arial" w:cs="Arial"/>
          <w:sz w:val="23"/>
          <w:szCs w:val="23"/>
        </w:rPr>
        <w:t>(</w:t>
      </w:r>
      <w:r w:rsidR="00F27148">
        <w:rPr>
          <w:rFonts w:ascii="Arial" w:hAnsi="Arial" w:cs="Arial"/>
          <w:sz w:val="23"/>
          <w:szCs w:val="23"/>
        </w:rPr>
        <w:t>1</w:t>
      </w:r>
      <w:r w:rsidR="00A77923">
        <w:rPr>
          <w:rFonts w:ascii="Arial" w:hAnsi="Arial" w:cs="Arial"/>
          <w:sz w:val="23"/>
          <w:szCs w:val="23"/>
        </w:rPr>
        <w:t>9</w:t>
      </w:r>
      <w:r w:rsidRPr="0002126D">
        <w:rPr>
          <w:rFonts w:ascii="Arial" w:hAnsi="Arial" w:cs="Arial"/>
          <w:sz w:val="23"/>
          <w:szCs w:val="23"/>
        </w:rPr>
        <w:t xml:space="preserve">) de </w:t>
      </w:r>
      <w:r w:rsidR="00F27148">
        <w:rPr>
          <w:rFonts w:ascii="Arial" w:hAnsi="Arial" w:cs="Arial"/>
          <w:sz w:val="23"/>
          <w:szCs w:val="23"/>
        </w:rPr>
        <w:t>Mayo</w:t>
      </w:r>
      <w:r w:rsidRPr="0002126D">
        <w:rPr>
          <w:rFonts w:ascii="Arial" w:hAnsi="Arial" w:cs="Arial"/>
          <w:sz w:val="23"/>
          <w:szCs w:val="23"/>
        </w:rPr>
        <w:t xml:space="preserve"> del 202</w:t>
      </w:r>
      <w:r w:rsidR="003029A2">
        <w:rPr>
          <w:rFonts w:ascii="Arial" w:hAnsi="Arial" w:cs="Arial"/>
          <w:sz w:val="23"/>
          <w:szCs w:val="23"/>
        </w:rPr>
        <w:t>6</w:t>
      </w:r>
      <w:r w:rsidRPr="0002126D">
        <w:rPr>
          <w:rFonts w:ascii="Arial" w:hAnsi="Arial" w:cs="Arial"/>
          <w:sz w:val="23"/>
          <w:szCs w:val="23"/>
        </w:rPr>
        <w:t>.</w:t>
      </w:r>
    </w:p>
    <w:p w14:paraId="0E44AABB" w14:textId="77777777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02DE037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3470267" w14:textId="77777777" w:rsidR="00AF0B5A" w:rsidRPr="0002126D" w:rsidRDefault="00AF0B5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FD907F9" w14:textId="77777777" w:rsidR="00E6452A" w:rsidRPr="00A72D59" w:rsidRDefault="00E6452A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337935" w14:textId="72671F2E" w:rsidR="0091698E" w:rsidRPr="008614BF" w:rsidRDefault="00EB2050" w:rsidP="00A7337B">
      <w:pPr>
        <w:spacing w:after="0" w:line="240" w:lineRule="auto"/>
        <w:rPr>
          <w:rFonts w:ascii="Arial" w:hAnsi="Arial" w:cs="Arial"/>
          <w:b/>
          <w:bCs/>
        </w:rPr>
      </w:pPr>
      <w:r w:rsidRPr="008614BF">
        <w:rPr>
          <w:rFonts w:ascii="Arial" w:hAnsi="Arial" w:cs="Arial"/>
          <w:b/>
          <w:bCs/>
        </w:rPr>
        <w:t>HÉCTOR MAURICIO LEÓN ROBLES</w:t>
      </w:r>
      <w:r w:rsidR="0091698E" w:rsidRPr="008614BF">
        <w:rPr>
          <w:rFonts w:ascii="Arial" w:hAnsi="Arial" w:cs="Arial"/>
          <w:b/>
          <w:bCs/>
        </w:rPr>
        <w:tab/>
      </w:r>
      <w:r w:rsidR="00212E22" w:rsidRPr="008614BF">
        <w:rPr>
          <w:rFonts w:ascii="Arial" w:hAnsi="Arial" w:cs="Arial"/>
          <w:b/>
        </w:rPr>
        <w:t xml:space="preserve">           </w:t>
      </w:r>
      <w:r w:rsidR="00F27148">
        <w:rPr>
          <w:rFonts w:ascii="Arial" w:hAnsi="Arial" w:cs="Arial"/>
          <w:b/>
          <w:sz w:val="23"/>
          <w:szCs w:val="23"/>
        </w:rPr>
        <w:t>OMAR FLOREZ SILVA</w:t>
      </w:r>
    </w:p>
    <w:p w14:paraId="0FCDA5F4" w14:textId="68255D34" w:rsidR="00A7337B" w:rsidRPr="008614BF" w:rsidRDefault="00EB2050" w:rsidP="00A7337B">
      <w:pPr>
        <w:spacing w:after="0" w:line="240" w:lineRule="auto"/>
        <w:rPr>
          <w:rFonts w:ascii="Arial" w:hAnsi="Arial" w:cs="Arial"/>
        </w:rPr>
      </w:pPr>
      <w:r w:rsidRPr="008614BF">
        <w:rPr>
          <w:rFonts w:ascii="Arial" w:hAnsi="Arial" w:cs="Arial"/>
        </w:rPr>
        <w:t>SUPERVISOR DEL CONTRATO</w:t>
      </w:r>
      <w:r w:rsidR="00A7337B" w:rsidRPr="008614BF">
        <w:rPr>
          <w:rFonts w:ascii="Arial" w:hAnsi="Arial" w:cs="Arial"/>
        </w:rPr>
        <w:t xml:space="preserve"> N°</w:t>
      </w:r>
      <w:r w:rsidR="003056D3" w:rsidRPr="008614BF">
        <w:rPr>
          <w:rFonts w:ascii="Arial" w:hAnsi="Arial" w:cs="Arial"/>
        </w:rPr>
        <w:t xml:space="preserve"> </w:t>
      </w:r>
      <w:r w:rsidR="00A33C2A">
        <w:rPr>
          <w:rFonts w:ascii="Arial" w:eastAsia="Arial" w:hAnsi="Arial" w:cs="Arial"/>
          <w:b/>
        </w:rPr>
        <w:t>1</w:t>
      </w:r>
      <w:r w:rsidR="00F27148">
        <w:rPr>
          <w:rFonts w:ascii="Arial" w:eastAsia="Arial" w:hAnsi="Arial" w:cs="Arial"/>
          <w:b/>
        </w:rPr>
        <w:t>412</w:t>
      </w:r>
      <w:r w:rsidR="00AF0B5A" w:rsidRPr="008614BF">
        <w:rPr>
          <w:rFonts w:ascii="Arial" w:eastAsia="Arial" w:hAnsi="Arial" w:cs="Arial"/>
          <w:b/>
        </w:rPr>
        <w:t>-2</w:t>
      </w:r>
      <w:r w:rsidR="00A33C2A">
        <w:rPr>
          <w:rFonts w:ascii="Arial" w:eastAsia="Arial" w:hAnsi="Arial" w:cs="Arial"/>
          <w:b/>
        </w:rPr>
        <w:t>6</w:t>
      </w:r>
      <w:r w:rsidR="00AF0B5A" w:rsidRPr="008614BF">
        <w:rPr>
          <w:rFonts w:ascii="Arial" w:eastAsia="Arial" w:hAnsi="Arial" w:cs="Arial"/>
          <w:b/>
        </w:rPr>
        <w:t xml:space="preserve">       </w:t>
      </w:r>
      <w:r w:rsidR="008614BF">
        <w:rPr>
          <w:rFonts w:ascii="Arial" w:eastAsia="Arial" w:hAnsi="Arial" w:cs="Arial"/>
          <w:b/>
        </w:rPr>
        <w:t xml:space="preserve"> </w:t>
      </w:r>
      <w:r w:rsidR="00F27148">
        <w:rPr>
          <w:rFonts w:ascii="Arial" w:hAnsi="Arial" w:cs="Arial"/>
          <w:sz w:val="23"/>
          <w:szCs w:val="23"/>
        </w:rPr>
        <w:t>1.096.237.266, de Barrancabermeja</w:t>
      </w:r>
      <w:r w:rsidR="00F27148" w:rsidRPr="0002126D">
        <w:rPr>
          <w:rFonts w:ascii="Arial" w:hAnsi="Arial" w:cs="Arial"/>
          <w:sz w:val="23"/>
          <w:szCs w:val="23"/>
        </w:rPr>
        <w:t xml:space="preserve"> </w:t>
      </w:r>
      <w:r w:rsidR="00A7337B" w:rsidRPr="008614BF">
        <w:rPr>
          <w:rFonts w:ascii="Arial" w:hAnsi="Arial" w:cs="Arial"/>
        </w:rPr>
        <w:t>DIRECTOR DE ESPACIO PÚBLIC</w:t>
      </w:r>
      <w:r w:rsidR="005702C3" w:rsidRPr="008614BF">
        <w:rPr>
          <w:rFonts w:ascii="Arial" w:hAnsi="Arial" w:cs="Arial"/>
        </w:rPr>
        <w:t>O</w:t>
      </w:r>
      <w:r w:rsidR="005702C3" w:rsidRPr="008614BF">
        <w:rPr>
          <w:rFonts w:ascii="Arial" w:hAnsi="Arial" w:cs="Arial"/>
        </w:rPr>
        <w:tab/>
      </w:r>
      <w:r w:rsidR="00A13926" w:rsidRPr="008614BF">
        <w:rPr>
          <w:rFonts w:ascii="Arial" w:hAnsi="Arial" w:cs="Arial"/>
        </w:rPr>
        <w:t xml:space="preserve">    </w:t>
      </w:r>
      <w:r w:rsidR="0002126D" w:rsidRPr="008614BF">
        <w:rPr>
          <w:rFonts w:ascii="Arial" w:hAnsi="Arial" w:cs="Arial"/>
        </w:rPr>
        <w:t xml:space="preserve">     </w:t>
      </w:r>
      <w:r w:rsidR="00212E22" w:rsidRPr="008614BF">
        <w:rPr>
          <w:rFonts w:ascii="Arial" w:hAnsi="Arial" w:cs="Arial"/>
        </w:rPr>
        <w:t xml:space="preserve"> </w:t>
      </w:r>
      <w:r w:rsidR="00790E83">
        <w:rPr>
          <w:rFonts w:ascii="Arial" w:hAnsi="Arial" w:cs="Arial"/>
        </w:rPr>
        <w:t xml:space="preserve"> </w:t>
      </w:r>
      <w:r w:rsidR="00A7337B" w:rsidRPr="008614BF">
        <w:rPr>
          <w:rFonts w:ascii="Arial" w:hAnsi="Arial" w:cs="Arial"/>
        </w:rPr>
        <w:t xml:space="preserve">CONTRATISTA N° </w:t>
      </w:r>
      <w:r w:rsidR="00A33C2A">
        <w:rPr>
          <w:rFonts w:ascii="Arial" w:eastAsia="Arial" w:hAnsi="Arial" w:cs="Arial"/>
          <w:b/>
        </w:rPr>
        <w:t>1</w:t>
      </w:r>
      <w:r w:rsidR="00F27148">
        <w:rPr>
          <w:rFonts w:ascii="Arial" w:eastAsia="Arial" w:hAnsi="Arial" w:cs="Arial"/>
          <w:b/>
        </w:rPr>
        <w:t>412</w:t>
      </w:r>
      <w:r w:rsidR="00AF0B5A" w:rsidRPr="008614BF">
        <w:rPr>
          <w:rFonts w:ascii="Arial" w:eastAsia="Arial" w:hAnsi="Arial" w:cs="Arial"/>
          <w:b/>
        </w:rPr>
        <w:t>-2</w:t>
      </w:r>
      <w:r w:rsidR="00A33C2A">
        <w:rPr>
          <w:rFonts w:ascii="Arial" w:eastAsia="Arial" w:hAnsi="Arial" w:cs="Arial"/>
          <w:b/>
        </w:rPr>
        <w:t>6</w:t>
      </w:r>
    </w:p>
    <w:p w14:paraId="130D23DD" w14:textId="5EC84EDD" w:rsidR="00062221" w:rsidRPr="008614BF" w:rsidRDefault="00A7337B" w:rsidP="00A139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14BF">
        <w:rPr>
          <w:rFonts w:ascii="Arial" w:hAnsi="Arial" w:cs="Arial"/>
        </w:rPr>
        <w:t>Y CONTROL URBANO</w:t>
      </w:r>
      <w:r w:rsidRPr="008614BF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303D6D14" w14:textId="2B0F8B29" w:rsidR="00A13926" w:rsidRDefault="00A13926" w:rsidP="00062221">
      <w:pPr>
        <w:spacing w:after="0"/>
        <w:rPr>
          <w:rFonts w:ascii="Arial" w:hAnsi="Arial" w:cs="Arial"/>
          <w:sz w:val="20"/>
          <w:szCs w:val="20"/>
        </w:rPr>
      </w:pPr>
    </w:p>
    <w:p w14:paraId="4F0D256D" w14:textId="77777777" w:rsidR="00F27148" w:rsidRDefault="00F27148" w:rsidP="00062221">
      <w:pPr>
        <w:spacing w:after="0"/>
        <w:rPr>
          <w:rFonts w:ascii="Arial" w:hAnsi="Arial" w:cs="Arial"/>
          <w:sz w:val="16"/>
          <w:szCs w:val="16"/>
        </w:rPr>
      </w:pPr>
    </w:p>
    <w:p w14:paraId="2C18060F" w14:textId="77777777" w:rsidR="00F27148" w:rsidRDefault="00F27148" w:rsidP="00062221">
      <w:pPr>
        <w:spacing w:after="0"/>
        <w:rPr>
          <w:rFonts w:ascii="Arial" w:hAnsi="Arial" w:cs="Arial"/>
          <w:sz w:val="16"/>
          <w:szCs w:val="16"/>
        </w:rPr>
      </w:pPr>
    </w:p>
    <w:p w14:paraId="4436A307" w14:textId="77777777" w:rsidR="00630998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7F8C4129" w14:textId="77777777" w:rsidR="00630998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78A4CA91" w14:textId="77777777" w:rsidR="00630998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36AA9863" w14:textId="77777777" w:rsidR="00630998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53415F55" w14:textId="77777777" w:rsidR="00630998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7509A79A" w14:textId="77777777" w:rsidR="00630998" w:rsidRPr="003029A2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2BD480F6" w14:textId="0E6FB6FC" w:rsid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Proyect</w:t>
      </w:r>
      <w:r w:rsidR="0047042E">
        <w:rPr>
          <w:rFonts w:ascii="Arial" w:hAnsi="Arial" w:cs="Arial"/>
          <w:sz w:val="16"/>
          <w:szCs w:val="16"/>
        </w:rPr>
        <w:t>ó</w:t>
      </w:r>
      <w:r w:rsidRPr="003029A2">
        <w:rPr>
          <w:rFonts w:ascii="Arial" w:hAnsi="Arial" w:cs="Arial"/>
          <w:sz w:val="16"/>
          <w:szCs w:val="16"/>
        </w:rPr>
        <w:t xml:space="preserve">: </w:t>
      </w:r>
    </w:p>
    <w:p w14:paraId="1315595F" w14:textId="77777777" w:rsidR="00630998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1B5A53A6" w14:textId="77777777" w:rsidR="00630998" w:rsidRPr="003029A2" w:rsidRDefault="00630998" w:rsidP="00062221">
      <w:pPr>
        <w:spacing w:after="0"/>
        <w:rPr>
          <w:rFonts w:ascii="Arial" w:hAnsi="Arial" w:cs="Arial"/>
          <w:sz w:val="16"/>
          <w:szCs w:val="16"/>
        </w:rPr>
      </w:pPr>
    </w:p>
    <w:p w14:paraId="55617ED3" w14:textId="77777777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</w:p>
    <w:p w14:paraId="18BD840D" w14:textId="7F6C6541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Joel José Franco Lara</w:t>
      </w:r>
    </w:p>
    <w:p w14:paraId="40097B05" w14:textId="67E37FF8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Abogado Ext. DEPCU</w:t>
      </w:r>
    </w:p>
    <w:p w14:paraId="43F834F7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49086A18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2DD68A00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2DF21DD3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04DEE6E5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73DCCDB2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46B3B6FD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7E4F6813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3000C559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11304446" w14:textId="77777777" w:rsidR="00630998" w:rsidRDefault="00630998" w:rsidP="00062221">
      <w:pPr>
        <w:spacing w:after="0"/>
        <w:rPr>
          <w:rFonts w:ascii="Arial" w:hAnsi="Arial" w:cs="Arial"/>
          <w:sz w:val="14"/>
          <w:szCs w:val="14"/>
        </w:rPr>
      </w:pPr>
    </w:p>
    <w:p w14:paraId="4A68C6D1" w14:textId="77777777" w:rsidR="00281F6F" w:rsidRDefault="00281F6F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3E216" w14:textId="2485FD94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 xml:space="preserve">Barrancabermeja, </w:t>
      </w:r>
      <w:r w:rsidR="00F27148">
        <w:rPr>
          <w:rFonts w:ascii="Arial" w:hAnsi="Arial" w:cs="Arial"/>
        </w:rPr>
        <w:t>Mayo</w:t>
      </w:r>
      <w:r w:rsidR="00ED6CB9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>de 202</w:t>
      </w:r>
      <w:r w:rsidR="0047042E">
        <w:rPr>
          <w:rFonts w:ascii="Arial" w:hAnsi="Arial" w:cs="Arial"/>
        </w:rPr>
        <w:t>6</w:t>
      </w:r>
    </w:p>
    <w:p w14:paraId="7D0EB09A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5B353EE3" w14:textId="77777777" w:rsidR="00C36374" w:rsidRPr="00252F45" w:rsidRDefault="00C36374" w:rsidP="00EB2050">
      <w:pPr>
        <w:spacing w:after="0" w:line="240" w:lineRule="auto"/>
        <w:rPr>
          <w:rFonts w:ascii="Arial" w:hAnsi="Arial" w:cs="Arial"/>
        </w:rPr>
      </w:pPr>
    </w:p>
    <w:p w14:paraId="1D5F103F" w14:textId="77777777" w:rsidR="00C36374" w:rsidRPr="00252F45" w:rsidRDefault="00C36374" w:rsidP="00EB2050">
      <w:pPr>
        <w:spacing w:after="0" w:line="240" w:lineRule="auto"/>
        <w:rPr>
          <w:rFonts w:ascii="Arial" w:hAnsi="Arial" w:cs="Arial"/>
        </w:rPr>
      </w:pPr>
    </w:p>
    <w:p w14:paraId="3799FA1C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Doctor</w:t>
      </w:r>
    </w:p>
    <w:p w14:paraId="291CC8E2" w14:textId="77777777" w:rsidR="00EB2050" w:rsidRPr="00252F45" w:rsidRDefault="00EB2050" w:rsidP="00EB2050">
      <w:pPr>
        <w:spacing w:after="0" w:line="240" w:lineRule="auto"/>
        <w:rPr>
          <w:rFonts w:ascii="Arial" w:hAnsi="Arial" w:cs="Arial"/>
          <w:b/>
          <w:bCs/>
        </w:rPr>
      </w:pPr>
      <w:r w:rsidRPr="00252F45">
        <w:rPr>
          <w:rFonts w:ascii="Arial" w:hAnsi="Arial" w:cs="Arial"/>
          <w:b/>
          <w:bCs/>
        </w:rPr>
        <w:t>DAYRON OSWALDO AGUILERA CARDENAS</w:t>
      </w:r>
    </w:p>
    <w:p w14:paraId="50534F3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Secretario Jurídico</w:t>
      </w:r>
    </w:p>
    <w:p w14:paraId="27136F10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Alcaldía Distrital de Barrancabermeja</w:t>
      </w:r>
    </w:p>
    <w:p w14:paraId="2F98907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0883FE2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6F0CD456" w14:textId="218139C3" w:rsidR="00EB2050" w:rsidRPr="00252F45" w:rsidRDefault="00EB2050" w:rsidP="002F1324">
      <w:pPr>
        <w:jc w:val="both"/>
        <w:rPr>
          <w:rFonts w:ascii="Arial" w:hAnsi="Arial" w:cs="Arial"/>
        </w:rPr>
      </w:pPr>
      <w:r w:rsidRPr="00252F45">
        <w:rPr>
          <w:rFonts w:ascii="Arial" w:hAnsi="Arial" w:cs="Arial"/>
          <w:b/>
        </w:rPr>
        <w:t>Asunto:</w:t>
      </w:r>
      <w:r w:rsidRPr="00252F45">
        <w:rPr>
          <w:rFonts w:ascii="Arial" w:hAnsi="Arial" w:cs="Arial"/>
        </w:rPr>
        <w:t xml:space="preserve"> Remisión Acta Aclaratoria Contrato de Prestación de </w:t>
      </w:r>
      <w:r w:rsidR="0047042E">
        <w:rPr>
          <w:rFonts w:ascii="Arial" w:hAnsi="Arial" w:cs="Arial"/>
        </w:rPr>
        <w:t>Apoyo a la Gestión</w:t>
      </w:r>
      <w:r w:rsidR="0002126D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 xml:space="preserve">No. </w:t>
      </w:r>
      <w:r w:rsidR="0047042E">
        <w:rPr>
          <w:rFonts w:ascii="Arial" w:eastAsia="Arial" w:hAnsi="Arial" w:cs="Arial"/>
          <w:bCs/>
        </w:rPr>
        <w:t>1</w:t>
      </w:r>
      <w:r w:rsidR="00F27148">
        <w:rPr>
          <w:rFonts w:ascii="Arial" w:eastAsia="Arial" w:hAnsi="Arial" w:cs="Arial"/>
          <w:bCs/>
        </w:rPr>
        <w:t>412</w:t>
      </w:r>
      <w:r w:rsidR="002F1324" w:rsidRPr="00252F45">
        <w:rPr>
          <w:rFonts w:ascii="Arial" w:eastAsia="Arial" w:hAnsi="Arial" w:cs="Arial"/>
          <w:bCs/>
        </w:rPr>
        <w:t>-2</w:t>
      </w:r>
      <w:r w:rsidR="0047042E">
        <w:rPr>
          <w:rFonts w:ascii="Arial" w:eastAsia="Arial" w:hAnsi="Arial" w:cs="Arial"/>
          <w:bCs/>
        </w:rPr>
        <w:t>6</w:t>
      </w:r>
    </w:p>
    <w:p w14:paraId="5A3AC952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1C4A4627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Cordial Saludo,</w:t>
      </w:r>
    </w:p>
    <w:p w14:paraId="68720734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798B4934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230E5FC4" w14:textId="5727DAC1" w:rsidR="00EB2050" w:rsidRPr="00252F45" w:rsidRDefault="00EB2050" w:rsidP="0028309C">
      <w:pPr>
        <w:spacing w:line="36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 xml:space="preserve">Por medio de la presente me permito remitir a su despacho el Acta Aclaratoria correspondiente al Contrato de Prestación de Servicios </w:t>
      </w:r>
      <w:r w:rsidR="008614BF" w:rsidRPr="00252F45">
        <w:rPr>
          <w:rFonts w:ascii="Arial" w:hAnsi="Arial" w:cs="Arial"/>
        </w:rPr>
        <w:t>Profesionales</w:t>
      </w:r>
      <w:r w:rsidR="0002126D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 xml:space="preserve">No. </w:t>
      </w:r>
      <w:r w:rsidR="0047042E">
        <w:rPr>
          <w:rFonts w:ascii="Arial" w:eastAsia="Arial" w:hAnsi="Arial" w:cs="Arial"/>
          <w:bCs/>
        </w:rPr>
        <w:t>1</w:t>
      </w:r>
      <w:r w:rsidR="00F27148">
        <w:rPr>
          <w:rFonts w:ascii="Arial" w:eastAsia="Arial" w:hAnsi="Arial" w:cs="Arial"/>
          <w:bCs/>
        </w:rPr>
        <w:t>412</w:t>
      </w:r>
      <w:r w:rsidR="003056D3" w:rsidRPr="00252F45">
        <w:rPr>
          <w:rFonts w:ascii="Arial" w:eastAsia="Arial" w:hAnsi="Arial" w:cs="Arial"/>
          <w:bCs/>
        </w:rPr>
        <w:t>-2</w:t>
      </w:r>
      <w:r w:rsidR="0047042E">
        <w:rPr>
          <w:rFonts w:ascii="Arial" w:eastAsia="Arial" w:hAnsi="Arial" w:cs="Arial"/>
          <w:bCs/>
        </w:rPr>
        <w:t>6</w:t>
      </w:r>
      <w:r w:rsidRPr="00252F45">
        <w:rPr>
          <w:rFonts w:ascii="Arial" w:hAnsi="Arial" w:cs="Arial"/>
        </w:rPr>
        <w:t>, cuyo objeto es</w:t>
      </w:r>
      <w:r w:rsidR="00212E22" w:rsidRPr="00252F45">
        <w:rPr>
          <w:rFonts w:ascii="Arial" w:hAnsi="Arial" w:cs="Arial"/>
        </w:rPr>
        <w:t xml:space="preserve"> </w:t>
      </w:r>
      <w:r w:rsidR="00F27148" w:rsidRPr="00F27148">
        <w:rPr>
          <w:rFonts w:ascii="Arial" w:hAnsi="Arial" w:cs="Arial"/>
          <w:bCs/>
          <w:color w:val="000000" w:themeColor="text1"/>
          <w:sz w:val="20"/>
          <w:szCs w:val="20"/>
        </w:rPr>
        <w:t>PRESTACIÓN DE SERVICIOS DE APOYO A LA GESTIÓN PARA BRINDAR ASISTENCIA Y ACOMPAÑAMIENTO A LAS ACTIVIDADES OPERATIVAS, ADMINISTRATIVAS, DE SOCIALIZACIÓN, SENSIBILIZACIÓN, VIGILANCIA Y CONTROL, ENCAMINADAS A LA PRESERVACIÓN Y RECUPERACIÓN DEL ESPACIO PÚBLICO, QUE SE LLEVAN A CABO EN LA DIRECCIÓN DE ESPACIO PÚBLICO Y CONTROL URBANO</w:t>
      </w:r>
      <w:r w:rsidR="0047042E" w:rsidRPr="00693AE5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47042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252F45">
        <w:rPr>
          <w:rFonts w:ascii="Arial" w:hAnsi="Arial" w:cs="Arial"/>
        </w:rPr>
        <w:t xml:space="preserve">por errores presentados en </w:t>
      </w:r>
      <w:r w:rsidR="003056D3" w:rsidRPr="00252F45">
        <w:rPr>
          <w:rFonts w:ascii="Arial" w:hAnsi="Arial" w:cs="Arial"/>
        </w:rPr>
        <w:t xml:space="preserve">el Acta </w:t>
      </w:r>
      <w:r w:rsidR="00F27148">
        <w:rPr>
          <w:rFonts w:ascii="Arial" w:hAnsi="Arial" w:cs="Arial"/>
        </w:rPr>
        <w:t>Parcial e Informe</w:t>
      </w:r>
      <w:r w:rsidR="00B221C2" w:rsidRPr="00252F45">
        <w:rPr>
          <w:rFonts w:ascii="Arial" w:hAnsi="Arial" w:cs="Arial"/>
        </w:rPr>
        <w:t xml:space="preserve"> de Actividades</w:t>
      </w:r>
      <w:r w:rsidR="00F27148">
        <w:rPr>
          <w:rFonts w:ascii="Arial" w:hAnsi="Arial" w:cs="Arial"/>
        </w:rPr>
        <w:t xml:space="preserve"> No 1</w:t>
      </w:r>
      <w:r w:rsidR="00A44892">
        <w:rPr>
          <w:rFonts w:ascii="Arial" w:hAnsi="Arial" w:cs="Arial"/>
        </w:rPr>
        <w:t xml:space="preserve">. </w:t>
      </w:r>
    </w:p>
    <w:p w14:paraId="797C94B4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Atentamente,</w:t>
      </w:r>
    </w:p>
    <w:p w14:paraId="3B61A791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6618E53B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13FD3983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74941B99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52F45">
        <w:rPr>
          <w:rFonts w:ascii="Arial" w:hAnsi="Arial" w:cs="Arial"/>
          <w:b/>
          <w:bCs/>
        </w:rPr>
        <w:t>HÉCTOR MAURICIO LEÓN ROBLES</w:t>
      </w:r>
    </w:p>
    <w:p w14:paraId="70F3A195" w14:textId="2E8B5825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Director de Espacio Público y Control Urbano</w:t>
      </w:r>
    </w:p>
    <w:p w14:paraId="4D8ACBA3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Alcaldía Distrital de Barrancabermeja</w:t>
      </w:r>
    </w:p>
    <w:p w14:paraId="6D72EF72" w14:textId="77777777" w:rsidR="0047042E" w:rsidRDefault="0047042E" w:rsidP="008614BF">
      <w:pPr>
        <w:spacing w:after="0"/>
        <w:rPr>
          <w:rFonts w:ascii="Arial" w:hAnsi="Arial" w:cs="Arial"/>
          <w:sz w:val="16"/>
          <w:szCs w:val="16"/>
        </w:rPr>
      </w:pPr>
    </w:p>
    <w:p w14:paraId="7D8A0D9E" w14:textId="77777777" w:rsidR="00F27148" w:rsidRDefault="00F27148" w:rsidP="008614BF">
      <w:pPr>
        <w:spacing w:after="0"/>
        <w:rPr>
          <w:rFonts w:ascii="Arial" w:hAnsi="Arial" w:cs="Arial"/>
          <w:sz w:val="16"/>
          <w:szCs w:val="16"/>
        </w:rPr>
      </w:pPr>
    </w:p>
    <w:p w14:paraId="1A66C502" w14:textId="77777777" w:rsidR="00F27148" w:rsidRDefault="00F27148" w:rsidP="008614BF">
      <w:pPr>
        <w:spacing w:after="0"/>
        <w:rPr>
          <w:rFonts w:ascii="Arial" w:hAnsi="Arial" w:cs="Arial"/>
          <w:sz w:val="16"/>
          <w:szCs w:val="16"/>
        </w:rPr>
      </w:pPr>
    </w:p>
    <w:p w14:paraId="06A469F1" w14:textId="77777777" w:rsidR="0047042E" w:rsidRDefault="0047042E" w:rsidP="008614BF">
      <w:pPr>
        <w:spacing w:after="0"/>
        <w:rPr>
          <w:rFonts w:ascii="Arial" w:hAnsi="Arial" w:cs="Arial"/>
          <w:sz w:val="16"/>
          <w:szCs w:val="16"/>
        </w:rPr>
      </w:pPr>
    </w:p>
    <w:p w14:paraId="65733E9F" w14:textId="77777777" w:rsidR="00943885" w:rsidRDefault="00943885" w:rsidP="008614BF">
      <w:pPr>
        <w:spacing w:after="0"/>
        <w:rPr>
          <w:rFonts w:ascii="Arial" w:hAnsi="Arial" w:cs="Arial"/>
          <w:sz w:val="16"/>
          <w:szCs w:val="16"/>
        </w:rPr>
      </w:pPr>
    </w:p>
    <w:p w14:paraId="688BADCF" w14:textId="77777777" w:rsidR="00943885" w:rsidRDefault="00943885" w:rsidP="008614BF">
      <w:pPr>
        <w:spacing w:after="0"/>
        <w:rPr>
          <w:rFonts w:ascii="Arial" w:hAnsi="Arial" w:cs="Arial"/>
          <w:sz w:val="16"/>
          <w:szCs w:val="16"/>
        </w:rPr>
      </w:pPr>
    </w:p>
    <w:p w14:paraId="49B1ED4C" w14:textId="77777777" w:rsidR="00943885" w:rsidRDefault="00943885" w:rsidP="008614BF">
      <w:pPr>
        <w:spacing w:after="0"/>
        <w:rPr>
          <w:rFonts w:ascii="Arial" w:hAnsi="Arial" w:cs="Arial"/>
          <w:sz w:val="16"/>
          <w:szCs w:val="16"/>
        </w:rPr>
      </w:pPr>
    </w:p>
    <w:p w14:paraId="14CACDBC" w14:textId="4F106639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Proyect</w:t>
      </w:r>
      <w:r w:rsidR="00041AE6">
        <w:rPr>
          <w:rFonts w:ascii="Arial" w:hAnsi="Arial" w:cs="Arial"/>
          <w:sz w:val="16"/>
          <w:szCs w:val="16"/>
        </w:rPr>
        <w:t>ó</w:t>
      </w:r>
      <w:r w:rsidRPr="00252F45">
        <w:rPr>
          <w:rFonts w:ascii="Arial" w:hAnsi="Arial" w:cs="Arial"/>
          <w:sz w:val="16"/>
          <w:szCs w:val="16"/>
        </w:rPr>
        <w:t xml:space="preserve">: </w:t>
      </w:r>
    </w:p>
    <w:p w14:paraId="43437492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0DDBE5A0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4804E3C5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7EA2E2B1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Joel José Franco Lara</w:t>
      </w:r>
    </w:p>
    <w:p w14:paraId="269D03B8" w14:textId="2B311BFC" w:rsidR="00EB2050" w:rsidRPr="00281F6F" w:rsidRDefault="008614BF" w:rsidP="00281F6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Abogado Ext. DEPCU</w:t>
      </w:r>
      <w:bookmarkEnd w:id="1"/>
    </w:p>
    <w:sectPr w:rsidR="00EB2050" w:rsidRPr="00281F6F" w:rsidSect="002830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B3DAA" w14:textId="77777777" w:rsidR="00465817" w:rsidRPr="00846F7C" w:rsidRDefault="00465817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373348DB" w14:textId="77777777" w:rsidR="00465817" w:rsidRPr="00846F7C" w:rsidRDefault="00465817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5E29" w14:textId="77777777" w:rsidR="00465817" w:rsidRPr="00846F7C" w:rsidRDefault="00465817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2FB07576" w14:textId="77777777" w:rsidR="00465817" w:rsidRPr="00846F7C" w:rsidRDefault="00465817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16420"/>
    <w:rsid w:val="0002126D"/>
    <w:rsid w:val="00041AE6"/>
    <w:rsid w:val="00051E9A"/>
    <w:rsid w:val="000570D7"/>
    <w:rsid w:val="00062221"/>
    <w:rsid w:val="000732AA"/>
    <w:rsid w:val="0007399B"/>
    <w:rsid w:val="00086C38"/>
    <w:rsid w:val="000B7389"/>
    <w:rsid w:val="00103247"/>
    <w:rsid w:val="00104200"/>
    <w:rsid w:val="00114BDF"/>
    <w:rsid w:val="001237F9"/>
    <w:rsid w:val="00134B5B"/>
    <w:rsid w:val="001404DD"/>
    <w:rsid w:val="00143130"/>
    <w:rsid w:val="0016138F"/>
    <w:rsid w:val="00171E7D"/>
    <w:rsid w:val="00191662"/>
    <w:rsid w:val="001D2DD1"/>
    <w:rsid w:val="00200DC4"/>
    <w:rsid w:val="00210EC4"/>
    <w:rsid w:val="00212E22"/>
    <w:rsid w:val="00215F30"/>
    <w:rsid w:val="00221940"/>
    <w:rsid w:val="00226354"/>
    <w:rsid w:val="002338AF"/>
    <w:rsid w:val="00245363"/>
    <w:rsid w:val="00252F45"/>
    <w:rsid w:val="00274F74"/>
    <w:rsid w:val="00281F6F"/>
    <w:rsid w:val="0028309C"/>
    <w:rsid w:val="002A5C79"/>
    <w:rsid w:val="002C0643"/>
    <w:rsid w:val="002F1324"/>
    <w:rsid w:val="002F6238"/>
    <w:rsid w:val="003029A2"/>
    <w:rsid w:val="003056D3"/>
    <w:rsid w:val="0030572A"/>
    <w:rsid w:val="00331E80"/>
    <w:rsid w:val="00350964"/>
    <w:rsid w:val="00360809"/>
    <w:rsid w:val="003819A1"/>
    <w:rsid w:val="0039546A"/>
    <w:rsid w:val="003B1F0B"/>
    <w:rsid w:val="003C18E4"/>
    <w:rsid w:val="003D67C9"/>
    <w:rsid w:val="003E17EC"/>
    <w:rsid w:val="00414F63"/>
    <w:rsid w:val="00445BC6"/>
    <w:rsid w:val="00456E29"/>
    <w:rsid w:val="00460474"/>
    <w:rsid w:val="0046078A"/>
    <w:rsid w:val="00465817"/>
    <w:rsid w:val="0047042E"/>
    <w:rsid w:val="00476A38"/>
    <w:rsid w:val="004B1C8A"/>
    <w:rsid w:val="004B2128"/>
    <w:rsid w:val="004C6EE7"/>
    <w:rsid w:val="004D3E00"/>
    <w:rsid w:val="004F335C"/>
    <w:rsid w:val="0054293F"/>
    <w:rsid w:val="00552620"/>
    <w:rsid w:val="00552663"/>
    <w:rsid w:val="005702C3"/>
    <w:rsid w:val="00582C05"/>
    <w:rsid w:val="005B4D08"/>
    <w:rsid w:val="005D5805"/>
    <w:rsid w:val="005D613C"/>
    <w:rsid w:val="00611691"/>
    <w:rsid w:val="00630998"/>
    <w:rsid w:val="006310CD"/>
    <w:rsid w:val="006469E4"/>
    <w:rsid w:val="00691ED7"/>
    <w:rsid w:val="006B385F"/>
    <w:rsid w:val="006C5026"/>
    <w:rsid w:val="006D4099"/>
    <w:rsid w:val="007031E1"/>
    <w:rsid w:val="007069BE"/>
    <w:rsid w:val="00710453"/>
    <w:rsid w:val="00712D53"/>
    <w:rsid w:val="00713720"/>
    <w:rsid w:val="007463FE"/>
    <w:rsid w:val="007524AB"/>
    <w:rsid w:val="007527E7"/>
    <w:rsid w:val="00753CC2"/>
    <w:rsid w:val="00762F7A"/>
    <w:rsid w:val="0078230D"/>
    <w:rsid w:val="00790E83"/>
    <w:rsid w:val="007A7971"/>
    <w:rsid w:val="007B07C3"/>
    <w:rsid w:val="007B08F0"/>
    <w:rsid w:val="007C6013"/>
    <w:rsid w:val="007E1046"/>
    <w:rsid w:val="007F704D"/>
    <w:rsid w:val="00804F0A"/>
    <w:rsid w:val="00805089"/>
    <w:rsid w:val="00811D65"/>
    <w:rsid w:val="00815AF8"/>
    <w:rsid w:val="00815DCF"/>
    <w:rsid w:val="00827AFE"/>
    <w:rsid w:val="00835B3D"/>
    <w:rsid w:val="008421A4"/>
    <w:rsid w:val="00842C51"/>
    <w:rsid w:val="00845677"/>
    <w:rsid w:val="00846F7C"/>
    <w:rsid w:val="00855FA6"/>
    <w:rsid w:val="008614BF"/>
    <w:rsid w:val="008642B2"/>
    <w:rsid w:val="008903A9"/>
    <w:rsid w:val="008A0577"/>
    <w:rsid w:val="008B1CFB"/>
    <w:rsid w:val="008B3605"/>
    <w:rsid w:val="008B3ABA"/>
    <w:rsid w:val="008D1A90"/>
    <w:rsid w:val="008D4188"/>
    <w:rsid w:val="008D555A"/>
    <w:rsid w:val="008D57BE"/>
    <w:rsid w:val="008F0751"/>
    <w:rsid w:val="008F3C73"/>
    <w:rsid w:val="0091698E"/>
    <w:rsid w:val="00943885"/>
    <w:rsid w:val="009620C6"/>
    <w:rsid w:val="0098765C"/>
    <w:rsid w:val="0099767D"/>
    <w:rsid w:val="009C0C29"/>
    <w:rsid w:val="009D3EF7"/>
    <w:rsid w:val="009E1CC3"/>
    <w:rsid w:val="009F0DCE"/>
    <w:rsid w:val="00A13926"/>
    <w:rsid w:val="00A233E3"/>
    <w:rsid w:val="00A33C2A"/>
    <w:rsid w:val="00A35025"/>
    <w:rsid w:val="00A44892"/>
    <w:rsid w:val="00A60FA4"/>
    <w:rsid w:val="00A72D59"/>
    <w:rsid w:val="00A7337B"/>
    <w:rsid w:val="00A77923"/>
    <w:rsid w:val="00AD24E0"/>
    <w:rsid w:val="00AE00CA"/>
    <w:rsid w:val="00AE68D0"/>
    <w:rsid w:val="00AF0B5A"/>
    <w:rsid w:val="00AF5502"/>
    <w:rsid w:val="00AF7B00"/>
    <w:rsid w:val="00B01E37"/>
    <w:rsid w:val="00B221C2"/>
    <w:rsid w:val="00B9316B"/>
    <w:rsid w:val="00BA0B50"/>
    <w:rsid w:val="00BB5FFC"/>
    <w:rsid w:val="00BD5470"/>
    <w:rsid w:val="00BD78BE"/>
    <w:rsid w:val="00BE3E34"/>
    <w:rsid w:val="00C17137"/>
    <w:rsid w:val="00C326A5"/>
    <w:rsid w:val="00C34ED0"/>
    <w:rsid w:val="00C36374"/>
    <w:rsid w:val="00C56284"/>
    <w:rsid w:val="00C622CA"/>
    <w:rsid w:val="00C87E05"/>
    <w:rsid w:val="00C9348D"/>
    <w:rsid w:val="00CB6F50"/>
    <w:rsid w:val="00CF3F85"/>
    <w:rsid w:val="00CF67E1"/>
    <w:rsid w:val="00D07A60"/>
    <w:rsid w:val="00D13022"/>
    <w:rsid w:val="00D30DDF"/>
    <w:rsid w:val="00D32248"/>
    <w:rsid w:val="00D3232D"/>
    <w:rsid w:val="00D665ED"/>
    <w:rsid w:val="00D87689"/>
    <w:rsid w:val="00DD40A3"/>
    <w:rsid w:val="00DD5002"/>
    <w:rsid w:val="00DE31B7"/>
    <w:rsid w:val="00DE70F9"/>
    <w:rsid w:val="00DF3091"/>
    <w:rsid w:val="00E16CAD"/>
    <w:rsid w:val="00E222DC"/>
    <w:rsid w:val="00E2493F"/>
    <w:rsid w:val="00E614DE"/>
    <w:rsid w:val="00E6452A"/>
    <w:rsid w:val="00E64D79"/>
    <w:rsid w:val="00E66FD7"/>
    <w:rsid w:val="00EB2050"/>
    <w:rsid w:val="00ED6CB9"/>
    <w:rsid w:val="00EF45C3"/>
    <w:rsid w:val="00F026EE"/>
    <w:rsid w:val="00F11A50"/>
    <w:rsid w:val="00F22FD1"/>
    <w:rsid w:val="00F27148"/>
    <w:rsid w:val="00F35474"/>
    <w:rsid w:val="00F81413"/>
    <w:rsid w:val="00F91351"/>
    <w:rsid w:val="00F96301"/>
    <w:rsid w:val="00F96DC3"/>
    <w:rsid w:val="00FA482D"/>
    <w:rsid w:val="00FD1F55"/>
    <w:rsid w:val="00FE0ECC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366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6</cp:revision>
  <cp:lastPrinted>2026-05-15T20:36:00Z</cp:lastPrinted>
  <dcterms:created xsi:type="dcterms:W3CDTF">2026-05-15T20:38:00Z</dcterms:created>
  <dcterms:modified xsi:type="dcterms:W3CDTF">2026-05-19T21:27:00Z</dcterms:modified>
</cp:coreProperties>
</file>